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BF" w:rsidRDefault="00F771B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bookmarkStart w:id="0" w:name="_GoBack"/>
      <w:bookmarkEnd w:id="0"/>
      <w:r>
        <w:br/>
      </w:r>
    </w:p>
    <w:p w:rsidR="00F771BF" w:rsidRDefault="00F771BF">
      <w:pPr>
        <w:pStyle w:val="ConsPlusNormal"/>
        <w:jc w:val="both"/>
        <w:outlineLvl w:val="0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771B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771BF" w:rsidRDefault="00F771BF">
            <w:pPr>
              <w:pStyle w:val="ConsPlusNormal"/>
              <w:jc w:val="both"/>
            </w:pPr>
            <w:r>
              <w:rPr>
                <w:color w:val="392C69"/>
              </w:rPr>
              <w:t>Форма подготовлена с использованием правовых актов по состоянию на 11.03.2019.</w:t>
            </w:r>
          </w:p>
        </w:tc>
      </w:tr>
    </w:tbl>
    <w:p w:rsidR="00F771BF" w:rsidRDefault="00F771BF">
      <w:pPr>
        <w:pStyle w:val="ConsPlusNormal"/>
        <w:spacing w:before="280"/>
        <w:jc w:val="center"/>
      </w:pPr>
      <w:hyperlink r:id="rId6" w:history="1">
        <w:r>
          <w:rPr>
            <w:color w:val="0000FF"/>
          </w:rPr>
          <w:t>Договор</w:t>
        </w:r>
      </w:hyperlink>
      <w:r>
        <w:t xml:space="preserve"> N ____</w:t>
      </w:r>
    </w:p>
    <w:p w:rsidR="00F771BF" w:rsidRDefault="00F771BF">
      <w:pPr>
        <w:pStyle w:val="ConsPlusNormal"/>
        <w:jc w:val="center"/>
      </w:pPr>
      <w:r>
        <w:t>о совместном участии в сетевой форме реализации</w:t>
      </w:r>
    </w:p>
    <w:p w:rsidR="00F771BF" w:rsidRDefault="00F771BF">
      <w:pPr>
        <w:pStyle w:val="ConsPlusNormal"/>
        <w:jc w:val="center"/>
      </w:pPr>
      <w:r>
        <w:t xml:space="preserve">образовательных программ </w:t>
      </w:r>
      <w:hyperlink w:anchor="P114" w:history="1">
        <w:r>
          <w:rPr>
            <w:color w:val="0000FF"/>
          </w:rPr>
          <w:t>&lt;1&gt;</w:t>
        </w:r>
      </w:hyperlink>
    </w:p>
    <w:p w:rsidR="00F771BF" w:rsidRDefault="00F771BF">
      <w:pPr>
        <w:pStyle w:val="ConsPlusNormal"/>
        <w:jc w:val="both"/>
      </w:pPr>
    </w:p>
    <w:p w:rsidR="00F771BF" w:rsidRDefault="00F771BF">
      <w:pPr>
        <w:pStyle w:val="ConsPlusNonformat"/>
        <w:jc w:val="both"/>
      </w:pPr>
      <w:r>
        <w:t xml:space="preserve">г. __________                                         "___"________ ____ </w:t>
      </w:r>
      <w:proofErr w:type="gramStart"/>
      <w:r>
        <w:t>г</w:t>
      </w:r>
      <w:proofErr w:type="gramEnd"/>
      <w:r>
        <w:t>.</w:t>
      </w:r>
    </w:p>
    <w:p w:rsidR="00F771BF" w:rsidRDefault="00F771BF">
      <w:pPr>
        <w:pStyle w:val="ConsPlusNonformat"/>
        <w:jc w:val="both"/>
      </w:pPr>
    </w:p>
    <w:p w:rsidR="00F771BF" w:rsidRDefault="00F771BF">
      <w:pPr>
        <w:pStyle w:val="ConsPlusNonformat"/>
        <w:jc w:val="both"/>
      </w:pPr>
      <w:r>
        <w:t xml:space="preserve">    __________________________________, именуем__ в дальнейшем "Сторона-1",</w:t>
      </w:r>
    </w:p>
    <w:p w:rsidR="00F771BF" w:rsidRDefault="00F771BF">
      <w:pPr>
        <w:pStyle w:val="ConsPlusNonformat"/>
        <w:jc w:val="both"/>
      </w:pPr>
      <w:r>
        <w:t xml:space="preserve">        </w:t>
      </w:r>
      <w:proofErr w:type="gramStart"/>
      <w:r>
        <w:t>(наименование российской</w:t>
      </w:r>
      <w:proofErr w:type="gramEnd"/>
    </w:p>
    <w:p w:rsidR="00F771BF" w:rsidRDefault="00F771BF">
      <w:pPr>
        <w:pStyle w:val="ConsPlusNonformat"/>
        <w:jc w:val="both"/>
      </w:pPr>
      <w:r>
        <w:t xml:space="preserve">       образовательной организации)</w:t>
      </w:r>
    </w:p>
    <w:p w:rsidR="00F771BF" w:rsidRDefault="00F771BF">
      <w:pPr>
        <w:pStyle w:val="ConsPlusNonformat"/>
        <w:jc w:val="both"/>
      </w:pPr>
      <w:r>
        <w:t>в лице ______________________________________________________, действующ___</w:t>
      </w:r>
    </w:p>
    <w:p w:rsidR="00F771BF" w:rsidRDefault="00F771BF">
      <w:pPr>
        <w:pStyle w:val="ConsPlusNonformat"/>
        <w:jc w:val="both"/>
      </w:pPr>
      <w:r>
        <w:t xml:space="preserve">         (должность, Ф.И.О. уполномоченного представителя)</w:t>
      </w:r>
    </w:p>
    <w:p w:rsidR="00F771BF" w:rsidRDefault="00F771BF">
      <w:pPr>
        <w:pStyle w:val="ConsPlusNonformat"/>
        <w:jc w:val="both"/>
      </w:pPr>
      <w:r>
        <w:t>на основании ____________________________________________, с одной стороны,</w:t>
      </w:r>
    </w:p>
    <w:p w:rsidR="00F771BF" w:rsidRDefault="00F771BF">
      <w:pPr>
        <w:pStyle w:val="ConsPlusNonformat"/>
        <w:jc w:val="both"/>
      </w:pPr>
      <w:r>
        <w:t xml:space="preserve">                (документ, подтверждающий полномочия)</w:t>
      </w:r>
    </w:p>
    <w:p w:rsidR="00F771BF" w:rsidRDefault="00F771BF">
      <w:pPr>
        <w:pStyle w:val="ConsPlusNonformat"/>
        <w:jc w:val="both"/>
      </w:pPr>
      <w:r>
        <w:t>и ____________________________________, именуем__ в дальнейшем "Сторона-2",</w:t>
      </w:r>
    </w:p>
    <w:p w:rsidR="00F771BF" w:rsidRDefault="00F771BF">
      <w:pPr>
        <w:pStyle w:val="ConsPlusNonformat"/>
        <w:jc w:val="both"/>
      </w:pPr>
      <w:r>
        <w:t xml:space="preserve">       </w:t>
      </w:r>
      <w:proofErr w:type="gramStart"/>
      <w:r>
        <w:t>(наименование иностранной</w:t>
      </w:r>
      <w:proofErr w:type="gramEnd"/>
    </w:p>
    <w:p w:rsidR="00F771BF" w:rsidRDefault="00F771BF">
      <w:pPr>
        <w:pStyle w:val="ConsPlusNonformat"/>
        <w:jc w:val="both"/>
      </w:pPr>
      <w:r>
        <w:t xml:space="preserve">      образовательной организации)</w:t>
      </w:r>
    </w:p>
    <w:p w:rsidR="00F771BF" w:rsidRDefault="00F771BF">
      <w:pPr>
        <w:pStyle w:val="ConsPlusNonformat"/>
        <w:jc w:val="both"/>
      </w:pPr>
      <w:r>
        <w:t>в лице ______________________________________________________, действующ___</w:t>
      </w:r>
    </w:p>
    <w:p w:rsidR="00F771BF" w:rsidRDefault="00F771BF">
      <w:pPr>
        <w:pStyle w:val="ConsPlusNonformat"/>
        <w:jc w:val="both"/>
      </w:pPr>
      <w:r>
        <w:t xml:space="preserve">          </w:t>
      </w:r>
      <w:proofErr w:type="gramStart"/>
      <w:r>
        <w:t>(должность, фамилия, имя, отчество (при наличии)</w:t>
      </w:r>
      <w:proofErr w:type="gramEnd"/>
    </w:p>
    <w:p w:rsidR="00F771BF" w:rsidRDefault="00F771BF">
      <w:pPr>
        <w:pStyle w:val="ConsPlusNonformat"/>
        <w:jc w:val="both"/>
      </w:pPr>
      <w:r>
        <w:t xml:space="preserve">                 уполномоченного представителя)</w:t>
      </w:r>
    </w:p>
    <w:p w:rsidR="00F771BF" w:rsidRDefault="00F771BF">
      <w:pPr>
        <w:pStyle w:val="ConsPlusNonformat"/>
        <w:jc w:val="both"/>
      </w:pPr>
      <w:r>
        <w:t>на основании ___________________________________________, с другой стороны,</w:t>
      </w:r>
    </w:p>
    <w:p w:rsidR="00F771BF" w:rsidRDefault="00F771BF">
      <w:pPr>
        <w:pStyle w:val="ConsPlusNonformat"/>
        <w:jc w:val="both"/>
      </w:pPr>
      <w:r>
        <w:t xml:space="preserve">                (документ, подтверждающий полномочия)</w:t>
      </w:r>
    </w:p>
    <w:p w:rsidR="00F771BF" w:rsidRDefault="00F771BF">
      <w:pPr>
        <w:pStyle w:val="ConsPlusNonformat"/>
        <w:jc w:val="both"/>
      </w:pPr>
      <w:r>
        <w:t>заключили настоящий Договор о нижеследующем:</w:t>
      </w:r>
    </w:p>
    <w:p w:rsidR="00F771BF" w:rsidRDefault="00F771BF">
      <w:pPr>
        <w:pStyle w:val="ConsPlusNormal"/>
        <w:jc w:val="both"/>
      </w:pPr>
    </w:p>
    <w:p w:rsidR="00F771BF" w:rsidRDefault="00F771BF">
      <w:pPr>
        <w:pStyle w:val="ConsPlusNormal"/>
        <w:jc w:val="center"/>
        <w:outlineLvl w:val="0"/>
      </w:pPr>
      <w:r>
        <w:t>1. Предмет Договора</w:t>
      </w:r>
    </w:p>
    <w:p w:rsidR="00F771BF" w:rsidRDefault="00F771BF">
      <w:pPr>
        <w:pStyle w:val="ConsPlusNormal"/>
        <w:jc w:val="both"/>
      </w:pPr>
    </w:p>
    <w:p w:rsidR="00F771BF" w:rsidRDefault="00F771BF">
      <w:pPr>
        <w:pStyle w:val="ConsPlusNormal"/>
        <w:ind w:firstLine="540"/>
        <w:jc w:val="both"/>
      </w:pPr>
      <w:r>
        <w:t>1.1. В соответствии с настоящим Договором Стороны договариваются об участии в сетевой форме реализации образовательных программ следующего вида, уровня и (или) направленности: __________________________.</w:t>
      </w:r>
    </w:p>
    <w:p w:rsidR="00F771BF" w:rsidRDefault="00F771BF">
      <w:pPr>
        <w:pStyle w:val="ConsPlusNormal"/>
        <w:spacing w:before="220"/>
        <w:ind w:firstLine="540"/>
        <w:jc w:val="both"/>
      </w:pPr>
      <w:r>
        <w:t>1.2. Настоящий Договор определяет структуру, принципы и общие правила отношений Сторон. В процессе сетевого взаимодействия и в рамках настоящего Договора Стороны дополнительно заключают договоры и соглашения, предусматривающие детальные условия и процедуры взаимодействия Сторон. Такие дополнительные договоры и соглашения становятся неотъемлемой частью настоящего Договора и должны содержать ссылку на него.</w:t>
      </w:r>
    </w:p>
    <w:p w:rsidR="00F771BF" w:rsidRDefault="00F771BF">
      <w:pPr>
        <w:pStyle w:val="ConsPlusNormal"/>
        <w:spacing w:before="220"/>
        <w:ind w:firstLine="540"/>
        <w:jc w:val="both"/>
      </w:pPr>
      <w:r>
        <w:t>1.3. В своей деятельности Стороны не ставят задач извлечения прибыли.</w:t>
      </w:r>
    </w:p>
    <w:p w:rsidR="00F771BF" w:rsidRDefault="00F771BF">
      <w:pPr>
        <w:pStyle w:val="ConsPlusNormal"/>
        <w:spacing w:before="220"/>
        <w:ind w:firstLine="540"/>
        <w:jc w:val="both"/>
      </w:pPr>
      <w:r>
        <w:t>1.4. Стороны обеспечивают соответствие совместной деятельности законодательным требованиям. Каждая Сторона гарантирует наличие правовых возможностей для выполнения взятых на себя обязательств, предоставление кадрового обеспечения, наличие необходимых разрешительных документов и иных обстоятельств, обеспечивающих законность деятельности Стороны.</w:t>
      </w:r>
    </w:p>
    <w:p w:rsidR="00F771BF" w:rsidRDefault="00F771BF">
      <w:pPr>
        <w:pStyle w:val="ConsPlusNormal"/>
        <w:spacing w:before="220"/>
        <w:ind w:firstLine="540"/>
        <w:jc w:val="both"/>
      </w:pPr>
      <w:r>
        <w:t xml:space="preserve">1.5. Статус обучающихся, правила приема на </w:t>
      </w:r>
      <w:proofErr w:type="gramStart"/>
      <w:r>
        <w:t>обучение по</w:t>
      </w:r>
      <w:proofErr w:type="gramEnd"/>
      <w:r>
        <w:t xml:space="preserve"> образовательной программе, реализуемой с использованием сетевой формы, порядок организации академической мобильности обучающихся, осваивающих образовательную программу, реализуемую с использованием сетевой формы, согласуется Сторонами отдельным соглашением, подписываемым представителями обеих Сторон, и является неотъемлемой частью настоящего Договора.</w:t>
      </w:r>
    </w:p>
    <w:p w:rsidR="00F771BF" w:rsidRDefault="00F771BF">
      <w:pPr>
        <w:pStyle w:val="ConsPlusNormal"/>
        <w:spacing w:before="220"/>
        <w:ind w:firstLine="540"/>
        <w:jc w:val="both"/>
      </w:pPr>
      <w:r>
        <w:t xml:space="preserve">1.6. Условия и порядок осуществления образовательной деятельности по образовательной программе, реализуемой посредством сетевой формы, в том числе распределение обязанностей </w:t>
      </w:r>
      <w:r>
        <w:lastRenderedPageBreak/>
        <w:t>между Сторонами, порядок реализации образовательной программы, характер и объем ресурсов, используемых каждой Стороной, согласуется Сторонами отдельным соглашением, подписываемым представителями обеих Сторон, и является неотъемлемой частью настоящего Договора.</w:t>
      </w:r>
    </w:p>
    <w:p w:rsidR="00F771BF" w:rsidRDefault="00F771BF">
      <w:pPr>
        <w:pStyle w:val="ConsPlusNormal"/>
        <w:jc w:val="both"/>
      </w:pPr>
    </w:p>
    <w:p w:rsidR="00F771BF" w:rsidRDefault="00F771BF">
      <w:pPr>
        <w:pStyle w:val="ConsPlusNormal"/>
        <w:jc w:val="center"/>
        <w:outlineLvl w:val="0"/>
      </w:pPr>
      <w:r>
        <w:t>2. Обязательства Сторон</w:t>
      </w:r>
    </w:p>
    <w:p w:rsidR="00F771BF" w:rsidRDefault="00F771BF">
      <w:pPr>
        <w:pStyle w:val="ConsPlusNormal"/>
        <w:jc w:val="both"/>
      </w:pPr>
    </w:p>
    <w:p w:rsidR="00F771BF" w:rsidRDefault="00F771BF">
      <w:pPr>
        <w:pStyle w:val="ConsPlusNormal"/>
        <w:ind w:firstLine="540"/>
        <w:jc w:val="both"/>
      </w:pPr>
      <w:r>
        <w:t>2.1. В рамках ведения сетевого взаимодействия Стороны:</w:t>
      </w:r>
    </w:p>
    <w:p w:rsidR="00F771BF" w:rsidRDefault="00F771BF">
      <w:pPr>
        <w:pStyle w:val="ConsPlusNonformat"/>
        <w:spacing w:before="200"/>
        <w:jc w:val="both"/>
      </w:pPr>
      <w:r>
        <w:t xml:space="preserve">    2.2.1. совместно реализуют согласованные</w:t>
      </w:r>
      <w:proofErr w:type="gramStart"/>
      <w:r>
        <w:t xml:space="preserve"> ______________________________</w:t>
      </w:r>
      <w:proofErr w:type="gramEnd"/>
    </w:p>
    <w:p w:rsidR="00F771BF" w:rsidRDefault="00F771BF">
      <w:pPr>
        <w:pStyle w:val="ConsPlusNonformat"/>
        <w:jc w:val="both"/>
      </w:pPr>
      <w:r>
        <w:t>__________________________________________________________________________.</w:t>
      </w:r>
    </w:p>
    <w:p w:rsidR="00F771BF" w:rsidRDefault="00F771BF">
      <w:pPr>
        <w:pStyle w:val="ConsPlusNonformat"/>
        <w:jc w:val="both"/>
      </w:pPr>
      <w:r>
        <w:t xml:space="preserve">          (перечислить программы, которые реализуются совместно)</w:t>
      </w:r>
    </w:p>
    <w:p w:rsidR="00F771BF" w:rsidRDefault="00F771BF">
      <w:pPr>
        <w:pStyle w:val="ConsPlusNormal"/>
        <w:ind w:firstLine="540"/>
        <w:jc w:val="both"/>
      </w:pPr>
      <w:r>
        <w:t>2.2.2. Гарантируют доступ участников образовательных отношений, непосредственно участвующих в сетевой форме реализации образовательных программ, к учебно-методическим комплексам, электронным образовательным ресурсам, позволяющим обеспечить освоение и реализацию образовательной программы.</w:t>
      </w:r>
    </w:p>
    <w:p w:rsidR="00F771BF" w:rsidRDefault="00F771BF">
      <w:pPr>
        <w:pStyle w:val="ConsPlusNormal"/>
        <w:spacing w:before="220"/>
        <w:ind w:firstLine="540"/>
        <w:jc w:val="both"/>
      </w:pPr>
      <w:r>
        <w:t>2.2.3. При наличии необходимых условий предоставляют возможность обучения обучающимся из другого образовательного учреждения по отдельным предметам (разделам предметов), углубленным, профильным, базовым и элективным курсам (или их разделам), программам дополнительного образования.</w:t>
      </w:r>
    </w:p>
    <w:p w:rsidR="00F771BF" w:rsidRDefault="00F771BF">
      <w:pPr>
        <w:pStyle w:val="ConsPlusNormal"/>
        <w:spacing w:before="220"/>
        <w:ind w:firstLine="540"/>
        <w:jc w:val="both"/>
      </w:pPr>
      <w:r>
        <w:t xml:space="preserve">2.2.4. Обеспечивают учет и документирование результатов освоения </w:t>
      </w:r>
      <w:proofErr w:type="gramStart"/>
      <w:r>
        <w:t>обучающимися</w:t>
      </w:r>
      <w:proofErr w:type="gramEnd"/>
      <w:r>
        <w:t xml:space="preserve"> соответствующих учебных курсов, предметов, дисциплин, модулей.</w:t>
      </w:r>
    </w:p>
    <w:p w:rsidR="00F771BF" w:rsidRDefault="00F771BF">
      <w:pPr>
        <w:pStyle w:val="ConsPlusNormal"/>
        <w:spacing w:before="220"/>
        <w:ind w:firstLine="540"/>
        <w:jc w:val="both"/>
      </w:pPr>
      <w:r>
        <w:t xml:space="preserve">2.2.5. Засчитывают результаты промежуточной аттестации </w:t>
      </w:r>
      <w:proofErr w:type="gramStart"/>
      <w:r>
        <w:t>обучающегося</w:t>
      </w:r>
      <w:proofErr w:type="gramEnd"/>
      <w:r>
        <w:t xml:space="preserve"> при освоении учебных курсов, предметов, дисциплин, модулей в других образовательных организациях, осуществляющих обучение.</w:t>
      </w:r>
    </w:p>
    <w:p w:rsidR="00F771BF" w:rsidRDefault="00F771BF">
      <w:pPr>
        <w:pStyle w:val="ConsPlusNormal"/>
        <w:spacing w:before="220"/>
        <w:ind w:firstLine="540"/>
        <w:jc w:val="both"/>
      </w:pPr>
      <w:r>
        <w:t xml:space="preserve">2.2.6. Согласовывают порядок такого обучения с образовательным учреждением, в котором обучающийся получает общее образование, и с родителями (законными представителями) </w:t>
      </w:r>
      <w:proofErr w:type="gramStart"/>
      <w:r>
        <w:t>обучающихся</w:t>
      </w:r>
      <w:proofErr w:type="gramEnd"/>
      <w:r>
        <w:t>.</w:t>
      </w:r>
    </w:p>
    <w:p w:rsidR="00F771BF" w:rsidRDefault="00F771BF">
      <w:pPr>
        <w:pStyle w:val="ConsPlusNormal"/>
        <w:spacing w:before="220"/>
        <w:ind w:firstLine="540"/>
        <w:jc w:val="both"/>
      </w:pPr>
      <w:r>
        <w:t>2.2.7. Предоставляют по запросам Сторон необходимую информацию участникам образовательных отношений.</w:t>
      </w:r>
    </w:p>
    <w:p w:rsidR="00F771BF" w:rsidRDefault="00F771BF">
      <w:pPr>
        <w:pStyle w:val="ConsPlusNormal"/>
        <w:spacing w:before="220"/>
        <w:ind w:firstLine="540"/>
        <w:jc w:val="both"/>
      </w:pPr>
      <w:r>
        <w:t>2.2.8. Обеспечивают приоритет защиты прав обучающегося как в процессе выполнения любых совместных работ, предусмотренных Договором, так и при использовании полученной информации.</w:t>
      </w:r>
    </w:p>
    <w:p w:rsidR="00F771BF" w:rsidRDefault="00F771BF">
      <w:pPr>
        <w:pStyle w:val="ConsPlusNormal"/>
        <w:spacing w:before="220"/>
        <w:ind w:firstLine="540"/>
        <w:jc w:val="both"/>
      </w:pPr>
      <w:r>
        <w:t>2.2.9. Соблюдают условия конфиденциальности (не допускают разглашения информации, касающейся прав личности на безопасность: психологическую, социальную и т.д.).</w:t>
      </w:r>
    </w:p>
    <w:p w:rsidR="00F771BF" w:rsidRDefault="00F771BF">
      <w:pPr>
        <w:pStyle w:val="ConsPlusNormal"/>
        <w:spacing w:before="220"/>
        <w:ind w:firstLine="540"/>
        <w:jc w:val="both"/>
      </w:pPr>
      <w:r>
        <w:t>2.2. Стороны при ведении образовательной деятельности вправе передавать реализацию части образовательной программы другой Стороне по настоящему Договору.</w:t>
      </w:r>
    </w:p>
    <w:p w:rsidR="00F771BF" w:rsidRDefault="00F771BF">
      <w:pPr>
        <w:pStyle w:val="ConsPlusNormal"/>
        <w:spacing w:before="220"/>
        <w:ind w:firstLine="540"/>
        <w:jc w:val="both"/>
      </w:pPr>
      <w:r>
        <w:t>2.3. Для реализации совместных программ, проектов и разработок Стороны могут привлекать научные, научно-исследовательские, проектно-конструкторские, технологические и другие организации, а также отдельных ученых и специалистов.</w:t>
      </w:r>
    </w:p>
    <w:p w:rsidR="00F771BF" w:rsidRDefault="00F771BF">
      <w:pPr>
        <w:pStyle w:val="ConsPlusNormal"/>
        <w:spacing w:before="220"/>
        <w:ind w:firstLine="540"/>
        <w:jc w:val="both"/>
      </w:pPr>
      <w:r>
        <w:t>2.4. Содержание совместной деятельности, ее организационные вопросы и порядок финансирования будут согласовываться непосредственно Сторонами в рамках дополнительных соглашений к настоящему Договору.</w:t>
      </w:r>
    </w:p>
    <w:p w:rsidR="00F771BF" w:rsidRDefault="00F771BF">
      <w:pPr>
        <w:pStyle w:val="ConsPlusNormal"/>
        <w:spacing w:before="220"/>
        <w:ind w:firstLine="540"/>
        <w:jc w:val="both"/>
      </w:pPr>
      <w:r>
        <w:t xml:space="preserve">2.5. Стороны содействуют друг другу в привлечении грантов, благотворительных пожертвований и иных безвозмездных поступлений посредством предоставления </w:t>
      </w:r>
      <w:r>
        <w:lastRenderedPageBreak/>
        <w:t>информационной поддержки, консультационных услуг в порядке, определенном дополнительным договором Сторон.</w:t>
      </w:r>
    </w:p>
    <w:p w:rsidR="00F771BF" w:rsidRDefault="00F771BF">
      <w:pPr>
        <w:pStyle w:val="ConsPlusNormal"/>
        <w:spacing w:before="220"/>
        <w:ind w:firstLine="540"/>
        <w:jc w:val="both"/>
      </w:pPr>
      <w:r>
        <w:t>2.6. Стороны обеспечивают взаимное содействие в вопросах кадрового обеспечения деятельности партнера по настоящему Договору.</w:t>
      </w:r>
    </w:p>
    <w:p w:rsidR="00F771BF" w:rsidRDefault="00F771BF">
      <w:pPr>
        <w:pStyle w:val="ConsPlusNormal"/>
        <w:spacing w:before="220"/>
        <w:ind w:firstLine="540"/>
        <w:jc w:val="both"/>
      </w:pPr>
      <w:r>
        <w:t>2.7. Стороны содействуют информационному обеспечению деятельности другой Стороны по настоящему Договору. Конкретные обязанности Сторон могут быть установлены дополнительными договорами.</w:t>
      </w:r>
    </w:p>
    <w:p w:rsidR="00F771BF" w:rsidRDefault="00F771BF">
      <w:pPr>
        <w:pStyle w:val="ConsPlusNormal"/>
        <w:spacing w:before="220"/>
        <w:ind w:firstLine="540"/>
        <w:jc w:val="both"/>
      </w:pPr>
      <w:r>
        <w:t>2.8. Стороны содействуют научному и учебно-методическому, консультационному обеспечению деятельности другой Стороны по настоящему Договору. Конкретные обязанности Сторон могут быть установлены дополнительными договорами.</w:t>
      </w:r>
    </w:p>
    <w:p w:rsidR="00F771BF" w:rsidRDefault="00F771BF">
      <w:pPr>
        <w:pStyle w:val="ConsPlusNonformat"/>
        <w:spacing w:before="200"/>
        <w:jc w:val="both"/>
      </w:pPr>
      <w:r>
        <w:t xml:space="preserve">    2.9. Стороны выдают </w:t>
      </w:r>
      <w:proofErr w:type="gramStart"/>
      <w:r>
        <w:t>обучающимся</w:t>
      </w:r>
      <w:proofErr w:type="gramEnd"/>
      <w:r>
        <w:t xml:space="preserve"> после завершения ими обучения в  полном</w:t>
      </w:r>
    </w:p>
    <w:p w:rsidR="00F771BF" w:rsidRDefault="00F771BF">
      <w:pPr>
        <w:pStyle w:val="ConsPlusNonformat"/>
        <w:jc w:val="both"/>
      </w:pPr>
      <w:proofErr w:type="gramStart"/>
      <w:r>
        <w:t>объеме</w:t>
      </w:r>
      <w:proofErr w:type="gramEnd"/>
      <w:r>
        <w:t xml:space="preserve">  и  успешного   прохождения  итоговой   государственной   аттестации</w:t>
      </w:r>
    </w:p>
    <w:p w:rsidR="00F771BF" w:rsidRDefault="00F771BF">
      <w:pPr>
        <w:pStyle w:val="ConsPlusNonformat"/>
        <w:jc w:val="both"/>
      </w:pPr>
      <w:r>
        <w:t>__________________________________________________________________________.</w:t>
      </w:r>
    </w:p>
    <w:p w:rsidR="00F771BF" w:rsidRDefault="00F771BF">
      <w:pPr>
        <w:pStyle w:val="ConsPlusNonformat"/>
        <w:jc w:val="both"/>
      </w:pPr>
      <w:r>
        <w:t xml:space="preserve">  (документы об образовании и (или) о квалификации, документ об обучении)</w:t>
      </w:r>
    </w:p>
    <w:p w:rsidR="00F771BF" w:rsidRDefault="00F771BF">
      <w:pPr>
        <w:pStyle w:val="ConsPlusNormal"/>
        <w:jc w:val="both"/>
      </w:pPr>
    </w:p>
    <w:p w:rsidR="00F771BF" w:rsidRDefault="00F771BF">
      <w:pPr>
        <w:pStyle w:val="ConsPlusNormal"/>
        <w:jc w:val="center"/>
        <w:outlineLvl w:val="0"/>
      </w:pPr>
      <w:r>
        <w:t>3. Ответственность Сторон и форс-мажорные обстоятельства</w:t>
      </w:r>
    </w:p>
    <w:p w:rsidR="00F771BF" w:rsidRDefault="00F771BF">
      <w:pPr>
        <w:pStyle w:val="ConsPlusNormal"/>
        <w:jc w:val="both"/>
      </w:pPr>
    </w:p>
    <w:p w:rsidR="00F771BF" w:rsidRDefault="00F771BF">
      <w:pPr>
        <w:pStyle w:val="ConsPlusNormal"/>
        <w:ind w:firstLine="540"/>
        <w:jc w:val="both"/>
      </w:pPr>
      <w:r>
        <w:t>3.1. 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действующим законодательством ________________________.</w:t>
      </w:r>
    </w:p>
    <w:p w:rsidR="00F771BF" w:rsidRDefault="00F771BF">
      <w:pPr>
        <w:pStyle w:val="ConsPlusNormal"/>
        <w:spacing w:before="220"/>
        <w:ind w:firstLine="540"/>
        <w:jc w:val="both"/>
      </w:pPr>
      <w:bookmarkStart w:id="1" w:name="P63"/>
      <w:bookmarkEnd w:id="1"/>
      <w:r>
        <w:t>3.2.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>
        <w:t>ств чр</w:t>
      </w:r>
      <w:proofErr w:type="gramEnd"/>
      <w:r>
        <w:t>езвычайного характера, которые Стороны не могли предвидеть или предотвратить.</w:t>
      </w:r>
    </w:p>
    <w:p w:rsidR="00F771BF" w:rsidRDefault="00F771BF">
      <w:pPr>
        <w:pStyle w:val="ConsPlusNormal"/>
        <w:spacing w:before="220"/>
        <w:ind w:firstLine="540"/>
        <w:jc w:val="both"/>
      </w:pPr>
      <w:r>
        <w:t xml:space="preserve">3.3. При наступлении обстоятельств, указанных в </w:t>
      </w:r>
      <w:hyperlink w:anchor="P63" w:history="1">
        <w:r>
          <w:rPr>
            <w:color w:val="0000FF"/>
          </w:rPr>
          <w:t>п. 3.2</w:t>
        </w:r>
      </w:hyperlink>
      <w:r>
        <w:t xml:space="preserve"> настоящего Договора, каждая Сторона должна без промедления известить о них в письменном виде другую Сторону.</w:t>
      </w:r>
    </w:p>
    <w:p w:rsidR="00F771BF" w:rsidRDefault="00F771BF">
      <w:pPr>
        <w:pStyle w:val="ConsPlusNormal"/>
        <w:spacing w:before="220"/>
        <w:ind w:firstLine="540"/>
        <w:jc w:val="both"/>
      </w:pPr>
      <w:r>
        <w:t>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F771BF" w:rsidRDefault="00F771BF">
      <w:pPr>
        <w:pStyle w:val="ConsPlusNormal"/>
        <w:spacing w:before="220"/>
        <w:ind w:firstLine="540"/>
        <w:jc w:val="both"/>
      </w:pPr>
      <w:r>
        <w:t xml:space="preserve">3.4. В случае наступления обстоятельств, предусмотренных в </w:t>
      </w:r>
      <w:hyperlink w:anchor="P63" w:history="1">
        <w:r>
          <w:rPr>
            <w:color w:val="0000FF"/>
          </w:rPr>
          <w:t>п. 3.2</w:t>
        </w:r>
      </w:hyperlink>
      <w: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F771BF" w:rsidRDefault="00F771BF">
      <w:pPr>
        <w:pStyle w:val="ConsPlusNormal"/>
        <w:spacing w:before="220"/>
        <w:ind w:firstLine="540"/>
        <w:jc w:val="both"/>
      </w:pPr>
      <w:r>
        <w:t xml:space="preserve">3.5. Если наступившие обстоятельства, перечисленные в </w:t>
      </w:r>
      <w:hyperlink w:anchor="P63" w:history="1">
        <w:r>
          <w:rPr>
            <w:color w:val="0000FF"/>
          </w:rPr>
          <w:t>п. 3.2</w:t>
        </w:r>
      </w:hyperlink>
      <w:r>
        <w:t xml:space="preserve"> настоящего Договора, и их последствия продолжают действовать более ____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F771BF" w:rsidRDefault="00F771BF">
      <w:pPr>
        <w:pStyle w:val="ConsPlusNormal"/>
        <w:jc w:val="both"/>
      </w:pPr>
    </w:p>
    <w:p w:rsidR="00F771BF" w:rsidRDefault="00F771BF">
      <w:pPr>
        <w:pStyle w:val="ConsPlusNormal"/>
        <w:jc w:val="center"/>
        <w:outlineLvl w:val="0"/>
      </w:pPr>
      <w:r>
        <w:t>4. Разрешение споров</w:t>
      </w:r>
    </w:p>
    <w:p w:rsidR="00F771BF" w:rsidRDefault="00F771BF">
      <w:pPr>
        <w:pStyle w:val="ConsPlusNormal"/>
        <w:jc w:val="both"/>
      </w:pPr>
    </w:p>
    <w:p w:rsidR="00F771BF" w:rsidRDefault="00F771BF">
      <w:pPr>
        <w:pStyle w:val="ConsPlusNormal"/>
        <w:ind w:firstLine="540"/>
        <w:jc w:val="both"/>
      </w:pPr>
      <w:r>
        <w:t>4.1.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771BF" w:rsidRDefault="00F771BF">
      <w:pPr>
        <w:pStyle w:val="ConsPlusNormal"/>
        <w:spacing w:before="220"/>
        <w:ind w:firstLine="540"/>
        <w:jc w:val="both"/>
      </w:pPr>
      <w:r>
        <w:t>4.2. Споры, не урегулированные путем переговоров, разрешаются в судебном порядке, установленном действующим законодательством ______________________.</w:t>
      </w:r>
    </w:p>
    <w:p w:rsidR="00F771BF" w:rsidRDefault="00F771BF">
      <w:pPr>
        <w:pStyle w:val="ConsPlusNormal"/>
        <w:jc w:val="both"/>
      </w:pPr>
    </w:p>
    <w:p w:rsidR="00F771BF" w:rsidRDefault="00F771BF">
      <w:pPr>
        <w:pStyle w:val="ConsPlusNormal"/>
        <w:jc w:val="center"/>
        <w:outlineLvl w:val="0"/>
      </w:pPr>
      <w:r>
        <w:t>5. Срок действия Договора.</w:t>
      </w:r>
    </w:p>
    <w:p w:rsidR="00F771BF" w:rsidRDefault="00F771BF">
      <w:pPr>
        <w:pStyle w:val="ConsPlusNormal"/>
        <w:jc w:val="center"/>
      </w:pPr>
      <w:r>
        <w:lastRenderedPageBreak/>
        <w:t>Порядок изменения и расторжения Договора</w:t>
      </w:r>
    </w:p>
    <w:p w:rsidR="00F771BF" w:rsidRDefault="00F771BF">
      <w:pPr>
        <w:pStyle w:val="ConsPlusNormal"/>
        <w:jc w:val="both"/>
      </w:pPr>
    </w:p>
    <w:p w:rsidR="00F771BF" w:rsidRDefault="00F771BF">
      <w:pPr>
        <w:pStyle w:val="ConsPlusNormal"/>
        <w:ind w:firstLine="540"/>
        <w:jc w:val="both"/>
      </w:pPr>
      <w:r>
        <w:t xml:space="preserve">5.1. Настоящий Договор вступает в силу с момента подписания его обеими Сторонами и действует </w:t>
      </w:r>
      <w:proofErr w:type="gramStart"/>
      <w:r>
        <w:t>до</w:t>
      </w:r>
      <w:proofErr w:type="gramEnd"/>
      <w:r>
        <w:t xml:space="preserve"> _________________________.</w:t>
      </w:r>
    </w:p>
    <w:p w:rsidR="00F771BF" w:rsidRDefault="00F771BF">
      <w:pPr>
        <w:pStyle w:val="ConsPlusNormal"/>
        <w:spacing w:before="220"/>
        <w:ind w:firstLine="540"/>
        <w:jc w:val="both"/>
      </w:pPr>
      <w:r>
        <w:t>5.2. Условия настоящего Договора могут быть изменены по взаимному согласию Сторон путем подписания письменного соглашения.</w:t>
      </w:r>
    </w:p>
    <w:p w:rsidR="00F771BF" w:rsidRDefault="00F771BF">
      <w:pPr>
        <w:pStyle w:val="ConsPlusNormal"/>
        <w:spacing w:before="220"/>
        <w:ind w:firstLine="540"/>
        <w:jc w:val="both"/>
      </w:pPr>
      <w:r>
        <w:t xml:space="preserve">5.3. Сторона, желающая прекратить настоящий Договор, должна заявить в письменной форме об этом другой Стороне не </w:t>
      </w:r>
      <w:proofErr w:type="gramStart"/>
      <w:r>
        <w:t>позднее</w:t>
      </w:r>
      <w:proofErr w:type="gramEnd"/>
      <w:r>
        <w:t xml:space="preserve"> чем за ____________ до предполагаемого расторжения.</w:t>
      </w:r>
    </w:p>
    <w:p w:rsidR="00F771BF" w:rsidRDefault="00F771BF">
      <w:pPr>
        <w:pStyle w:val="ConsPlusNormal"/>
        <w:jc w:val="both"/>
      </w:pPr>
    </w:p>
    <w:p w:rsidR="00F771BF" w:rsidRDefault="00F771BF">
      <w:pPr>
        <w:pStyle w:val="ConsPlusNormal"/>
        <w:jc w:val="center"/>
        <w:outlineLvl w:val="0"/>
      </w:pPr>
      <w:r>
        <w:t>6. Заключительные положения</w:t>
      </w:r>
    </w:p>
    <w:p w:rsidR="00F771BF" w:rsidRDefault="00F771BF">
      <w:pPr>
        <w:pStyle w:val="ConsPlusNormal"/>
        <w:jc w:val="both"/>
      </w:pPr>
    </w:p>
    <w:p w:rsidR="00F771BF" w:rsidRDefault="00F771BF">
      <w:pPr>
        <w:pStyle w:val="ConsPlusNormal"/>
        <w:ind w:firstLine="540"/>
        <w:jc w:val="both"/>
      </w:pPr>
      <w:r>
        <w:t>6.1.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771BF" w:rsidRDefault="00F771BF">
      <w:pPr>
        <w:pStyle w:val="ConsPlusNormal"/>
        <w:spacing w:before="220"/>
        <w:ind w:firstLine="540"/>
        <w:jc w:val="both"/>
      </w:pPr>
      <w:r>
        <w:t>6.2. Стороны обязуются письменно извещать друг друга о смене реквизитов, адресов и иных существенных изменениях.</w:t>
      </w:r>
    </w:p>
    <w:p w:rsidR="00F771BF" w:rsidRDefault="00F771BF">
      <w:pPr>
        <w:pStyle w:val="ConsPlusNormal"/>
        <w:spacing w:before="220"/>
        <w:ind w:firstLine="540"/>
        <w:jc w:val="both"/>
      </w:pPr>
      <w:r>
        <w:t>6.3. Настоящий Договор составлен в двух экземплярах, на русском и ______________ языках, имеющих равную юридическую силу, по одному для каждой из Сторон.</w:t>
      </w:r>
    </w:p>
    <w:p w:rsidR="00F771BF" w:rsidRDefault="00F771BF">
      <w:pPr>
        <w:pStyle w:val="ConsPlusNormal"/>
        <w:spacing w:before="220"/>
        <w:ind w:firstLine="540"/>
        <w:jc w:val="both"/>
      </w:pPr>
      <w:r>
        <w:t>6.4.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771BF" w:rsidRDefault="00F771BF">
      <w:pPr>
        <w:pStyle w:val="ConsPlusNormal"/>
        <w:spacing w:before="220"/>
        <w:ind w:firstLine="540"/>
        <w:jc w:val="both"/>
      </w:pPr>
      <w:r>
        <w:t>6.5. Во всем остальном, что не урегулировано настоящим Договором, Стороны руководствуются действующим законодательством ____________________.</w:t>
      </w:r>
    </w:p>
    <w:p w:rsidR="00F771BF" w:rsidRDefault="00F771BF">
      <w:pPr>
        <w:pStyle w:val="ConsPlusNormal"/>
        <w:jc w:val="both"/>
      </w:pPr>
    </w:p>
    <w:p w:rsidR="00F771BF" w:rsidRDefault="00F771BF">
      <w:pPr>
        <w:pStyle w:val="ConsPlusNormal"/>
        <w:jc w:val="center"/>
        <w:outlineLvl w:val="0"/>
      </w:pPr>
      <w:r>
        <w:t>7. Адреса и реквизиты сторон</w:t>
      </w:r>
    </w:p>
    <w:p w:rsidR="00F771BF" w:rsidRDefault="00F771BF">
      <w:pPr>
        <w:pStyle w:val="ConsPlusNormal"/>
        <w:jc w:val="both"/>
      </w:pPr>
    </w:p>
    <w:p w:rsidR="00F771BF" w:rsidRDefault="00F771BF">
      <w:pPr>
        <w:pStyle w:val="ConsPlusNonformat"/>
        <w:jc w:val="both"/>
      </w:pPr>
      <w:r>
        <w:t>Сторона-1:                                Сторона-2:</w:t>
      </w:r>
    </w:p>
    <w:p w:rsidR="00F771BF" w:rsidRDefault="00F771BF">
      <w:pPr>
        <w:pStyle w:val="ConsPlusNonformat"/>
        <w:jc w:val="both"/>
      </w:pPr>
      <w:r>
        <w:t>______________________________________    _________________________________</w:t>
      </w:r>
    </w:p>
    <w:p w:rsidR="00F771BF" w:rsidRDefault="00F771BF">
      <w:pPr>
        <w:pStyle w:val="ConsPlusNonformat"/>
        <w:jc w:val="both"/>
      </w:pPr>
      <w:r>
        <w:t xml:space="preserve">     </w:t>
      </w:r>
      <w:proofErr w:type="gramStart"/>
      <w:r>
        <w:t>(наименование российской                  (наименование иностранной</w:t>
      </w:r>
      <w:proofErr w:type="gramEnd"/>
    </w:p>
    <w:p w:rsidR="00F771BF" w:rsidRDefault="00F771BF">
      <w:pPr>
        <w:pStyle w:val="ConsPlusNonformat"/>
        <w:jc w:val="both"/>
      </w:pPr>
      <w:r>
        <w:t xml:space="preserve">    </w:t>
      </w:r>
      <w:proofErr w:type="gramStart"/>
      <w:r>
        <w:t>образовательной организации)              образовательной организации)</w:t>
      </w:r>
      <w:proofErr w:type="gramEnd"/>
    </w:p>
    <w:p w:rsidR="00F771BF" w:rsidRDefault="00F771BF">
      <w:pPr>
        <w:pStyle w:val="ConsPlusNonformat"/>
        <w:jc w:val="both"/>
      </w:pPr>
      <w:r>
        <w:t>Юридический/почтовый адрес: __________    Адрес: __________________________</w:t>
      </w:r>
    </w:p>
    <w:p w:rsidR="00F771BF" w:rsidRDefault="00F771BF">
      <w:pPr>
        <w:pStyle w:val="ConsPlusNonformat"/>
        <w:jc w:val="both"/>
      </w:pPr>
      <w:r>
        <w:t>______________________________________    _________________________________</w:t>
      </w:r>
    </w:p>
    <w:p w:rsidR="00F771BF" w:rsidRDefault="00F771BF">
      <w:pPr>
        <w:pStyle w:val="ConsPlusNonformat"/>
        <w:jc w:val="both"/>
      </w:pPr>
      <w:r>
        <w:t>ИНН/КПП ______________________________    Регистрационный номер ___________</w:t>
      </w:r>
    </w:p>
    <w:p w:rsidR="00F771BF" w:rsidRDefault="00F771BF">
      <w:pPr>
        <w:pStyle w:val="ConsPlusNonformat"/>
        <w:jc w:val="both"/>
      </w:pPr>
      <w:r>
        <w:t>ОГРН _________________________________    Телефон: _________ Факс: ________</w:t>
      </w:r>
    </w:p>
    <w:p w:rsidR="00F771BF" w:rsidRDefault="00F771BF">
      <w:pPr>
        <w:pStyle w:val="ConsPlusNonformat"/>
        <w:jc w:val="both"/>
      </w:pPr>
      <w:r>
        <w:t>Телефон: _____________ Факс: _________    Адрес электронной почты: ________</w:t>
      </w:r>
    </w:p>
    <w:p w:rsidR="00F771BF" w:rsidRDefault="00F771BF">
      <w:pPr>
        <w:pStyle w:val="ConsPlusNonformat"/>
        <w:jc w:val="both"/>
      </w:pPr>
      <w:r>
        <w:t>Адрес электронной почты: _____________    Банковские реквизиты: ___________</w:t>
      </w:r>
    </w:p>
    <w:p w:rsidR="00F771BF" w:rsidRDefault="00F771BF">
      <w:pPr>
        <w:pStyle w:val="ConsPlusNonformat"/>
        <w:jc w:val="both"/>
      </w:pPr>
      <w:r>
        <w:t>Банковские реквизиты: ________________    _________________________________</w:t>
      </w:r>
    </w:p>
    <w:p w:rsidR="00F771BF" w:rsidRDefault="00F771BF">
      <w:pPr>
        <w:pStyle w:val="ConsPlusNonformat"/>
        <w:jc w:val="both"/>
      </w:pPr>
      <w:r>
        <w:t>______________________________________</w:t>
      </w:r>
    </w:p>
    <w:p w:rsidR="00F771BF" w:rsidRDefault="00F771BF">
      <w:pPr>
        <w:pStyle w:val="ConsPlusNonformat"/>
        <w:jc w:val="both"/>
      </w:pPr>
    </w:p>
    <w:p w:rsidR="00F771BF" w:rsidRDefault="00F771BF">
      <w:pPr>
        <w:pStyle w:val="ConsPlusNonformat"/>
        <w:jc w:val="both"/>
      </w:pPr>
      <w:r>
        <w:t xml:space="preserve">                              Подписи сторон:</w:t>
      </w:r>
    </w:p>
    <w:p w:rsidR="00F771BF" w:rsidRDefault="00F771BF">
      <w:pPr>
        <w:pStyle w:val="ConsPlusNonformat"/>
        <w:jc w:val="both"/>
      </w:pPr>
    </w:p>
    <w:p w:rsidR="00F771BF" w:rsidRDefault="00F771BF">
      <w:pPr>
        <w:pStyle w:val="ConsPlusNonformat"/>
        <w:jc w:val="both"/>
      </w:pPr>
      <w:r>
        <w:t>Сторона-1:                                Сторона-2:</w:t>
      </w:r>
    </w:p>
    <w:p w:rsidR="00F771BF" w:rsidRDefault="00F771BF">
      <w:pPr>
        <w:pStyle w:val="ConsPlusNonformat"/>
        <w:jc w:val="both"/>
      </w:pPr>
      <w:r>
        <w:t>_______________/______________           _______________/______________</w:t>
      </w:r>
    </w:p>
    <w:p w:rsidR="00F771BF" w:rsidRDefault="00F771BF">
      <w:pPr>
        <w:pStyle w:val="ConsPlusNonformat"/>
        <w:jc w:val="both"/>
      </w:pPr>
      <w:r>
        <w:t xml:space="preserve">   (Ф.И.О.)        (подпись)                 (Ф.И.О.)      (подпись)</w:t>
      </w:r>
    </w:p>
    <w:p w:rsidR="00F771BF" w:rsidRDefault="00F771BF">
      <w:pPr>
        <w:pStyle w:val="ConsPlusNonformat"/>
        <w:jc w:val="both"/>
      </w:pPr>
    </w:p>
    <w:p w:rsidR="00F771BF" w:rsidRDefault="00F771BF">
      <w:pPr>
        <w:pStyle w:val="ConsPlusNonformat"/>
        <w:jc w:val="both"/>
      </w:pPr>
      <w:r>
        <w:t xml:space="preserve">           М.П. </w:t>
      </w:r>
      <w:hyperlink w:anchor="P116" w:history="1">
        <w:r>
          <w:rPr>
            <w:color w:val="0000FF"/>
          </w:rPr>
          <w:t>&lt;2&gt;</w:t>
        </w:r>
      </w:hyperlink>
      <w:r>
        <w:t xml:space="preserve">                                  М.П. </w:t>
      </w:r>
      <w:hyperlink w:anchor="P116" w:history="1">
        <w:r>
          <w:rPr>
            <w:color w:val="0000FF"/>
          </w:rPr>
          <w:t>&lt;2&gt;</w:t>
        </w:r>
      </w:hyperlink>
    </w:p>
    <w:p w:rsidR="00F771BF" w:rsidRDefault="00F771BF">
      <w:pPr>
        <w:pStyle w:val="ConsPlusNormal"/>
        <w:jc w:val="both"/>
      </w:pPr>
    </w:p>
    <w:p w:rsidR="00F771BF" w:rsidRDefault="00F771BF">
      <w:pPr>
        <w:pStyle w:val="ConsPlusNormal"/>
        <w:ind w:firstLine="540"/>
        <w:jc w:val="both"/>
      </w:pPr>
      <w:r>
        <w:t>--------------------------------</w:t>
      </w:r>
    </w:p>
    <w:p w:rsidR="00F771BF" w:rsidRDefault="00F771BF">
      <w:pPr>
        <w:pStyle w:val="ConsPlusNormal"/>
        <w:spacing w:before="220"/>
        <w:ind w:firstLine="540"/>
        <w:jc w:val="both"/>
      </w:pPr>
      <w:r>
        <w:t>Информация для сведения:</w:t>
      </w:r>
    </w:p>
    <w:p w:rsidR="00F771BF" w:rsidRDefault="00F771BF">
      <w:pPr>
        <w:pStyle w:val="ConsPlusNormal"/>
        <w:spacing w:before="220"/>
        <w:ind w:firstLine="540"/>
        <w:jc w:val="both"/>
      </w:pPr>
      <w:bookmarkStart w:id="2" w:name="P114"/>
      <w:bookmarkEnd w:id="2"/>
      <w:r>
        <w:t>&lt;1</w:t>
      </w:r>
      <w:proofErr w:type="gramStart"/>
      <w:r>
        <w:t>&gt; В</w:t>
      </w:r>
      <w:proofErr w:type="gramEnd"/>
      <w:r>
        <w:t xml:space="preserve"> соответствии с </w:t>
      </w:r>
      <w:hyperlink r:id="rId7" w:history="1">
        <w:r>
          <w:rPr>
            <w:color w:val="0000FF"/>
          </w:rPr>
          <w:t>ч. 1 ст. 15</w:t>
        </w:r>
      </w:hyperlink>
      <w:r>
        <w:t xml:space="preserve"> Федерального закона от 29.12.2012 N 273-ФЗ "Об образовании в Российской Федерации" сетевая форма реализации образовательных программ </w:t>
      </w:r>
      <w:r>
        <w:lastRenderedPageBreak/>
        <w:t>(далее - сетевая форма) обеспечивает возможность освоения обучающимися образовательной программы с использованием ресурсов нескольких организаций, осуществляющих образовательную деятельность, в том числе иностранных, а также (при необходимости) с использованием ресурсов иных организаций. 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F771BF" w:rsidRDefault="00F771BF">
      <w:pPr>
        <w:pStyle w:val="ConsPlusNormal"/>
        <w:spacing w:before="220"/>
        <w:ind w:firstLine="540"/>
        <w:jc w:val="both"/>
      </w:pPr>
      <w:r>
        <w:t xml:space="preserve">Требования к договорам о сетевой реализации образовательных программ установлены </w:t>
      </w:r>
      <w:hyperlink r:id="rId8" w:history="1">
        <w:r>
          <w:rPr>
            <w:color w:val="0000FF"/>
          </w:rPr>
          <w:t>ч. 3 ст. 15</w:t>
        </w:r>
      </w:hyperlink>
      <w:r>
        <w:t xml:space="preserve"> Федерального закона от 29.12.2012 N 273-ФЗ "Об образовании в Российской Федерации".</w:t>
      </w:r>
    </w:p>
    <w:p w:rsidR="00F771BF" w:rsidRDefault="00F771BF">
      <w:pPr>
        <w:pStyle w:val="ConsPlusNormal"/>
        <w:spacing w:before="220"/>
        <w:ind w:firstLine="540"/>
        <w:jc w:val="both"/>
      </w:pPr>
      <w:bookmarkStart w:id="3" w:name="P116"/>
      <w:bookmarkEnd w:id="3"/>
      <w:r>
        <w:t>&lt;2</w:t>
      </w:r>
      <w:proofErr w:type="gramStart"/>
      <w:r>
        <w:t>&gt; С</w:t>
      </w:r>
      <w:proofErr w:type="gramEnd"/>
      <w:r>
        <w:t xml:space="preserve"> 07.04.2015 хозяйственные общества не обязаны иметь печать (Федеральный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от 06.04.2015 N 82-ФЗ "О внесении изменений в отдельные законодательные акты Российской Федерации в части отмены обязательности печати хозяйственных обществ").</w:t>
      </w:r>
    </w:p>
    <w:p w:rsidR="00F771BF" w:rsidRDefault="00F771BF">
      <w:pPr>
        <w:pStyle w:val="ConsPlusNormal"/>
        <w:jc w:val="both"/>
      </w:pPr>
    </w:p>
    <w:p w:rsidR="00F771BF" w:rsidRDefault="00F771BF">
      <w:pPr>
        <w:pStyle w:val="ConsPlusNormal"/>
        <w:jc w:val="both"/>
      </w:pPr>
    </w:p>
    <w:p w:rsidR="00F771BF" w:rsidRDefault="00F771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3B6E" w:rsidRDefault="00713B6E"/>
    <w:sectPr w:rsidR="00713B6E" w:rsidSect="00D9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BF"/>
    <w:rsid w:val="00713B6E"/>
    <w:rsid w:val="00F7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71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71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771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71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71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771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7A5F5FA6BCEC066CB87CEA15DC90AC9819C9FE9B4F2F5517727A5710B04ECB1892362B05075A6F38DF5D68DDF2D35ACD6B189570BF4F6c8S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7A5F5FA6BCEC066CB87CEA15DC90AC9819C9FE9B4F2F5517727A5710B04ECB1892362B05075A6FD8DF5D68DDF2D35ACD6B189570BF4F6c8SD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77A5F5FA6BCEC066CB87CEA15DC90AC9819C9FE9B4F2F5517727A5710B04ECB1892362B05174ABFC8DF5D68DDF2D35ACD6B189570BF4F6c8SD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77A5F5FA6BCEC066CB87CEA15DC90AC9839998ECB3F2F5517727A5710B04ECA3897B6EB15769A3FC98A387C8c8S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2019-06-17T10:18:00Z</dcterms:created>
  <dcterms:modified xsi:type="dcterms:W3CDTF">2019-06-17T10:20:00Z</dcterms:modified>
</cp:coreProperties>
</file>